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5B" w:rsidRPr="00265F5B" w:rsidRDefault="00265F5B" w:rsidP="00265F5B">
      <w:pPr>
        <w:shd w:val="clear" w:color="auto" w:fill="FFFFFF"/>
        <w:spacing w:before="133" w:after="93" w:line="21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16"/>
          <w:szCs w:val="16"/>
          <w:lang w:eastAsia="ru-RU"/>
        </w:rPr>
      </w:pPr>
      <w:r w:rsidRPr="00265F5B">
        <w:rPr>
          <w:rFonts w:ascii="Montserrat" w:eastAsia="Times New Roman" w:hAnsi="Montserrat" w:cs="Times New Roman"/>
          <w:b/>
          <w:bCs/>
          <w:color w:val="000000"/>
          <w:sz w:val="16"/>
          <w:szCs w:val="16"/>
          <w:lang w:eastAsia="ru-RU"/>
        </w:rPr>
        <w:t>Правила приема</w:t>
      </w:r>
    </w:p>
    <w:p w:rsidR="00265F5B" w:rsidRPr="00265F5B" w:rsidRDefault="00265F5B" w:rsidP="00265F5B">
      <w:pPr>
        <w:shd w:val="clear" w:color="auto" w:fill="FFFFFF"/>
        <w:spacing w:before="40" w:after="93"/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</w:pP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Прием заявлений в первый класс на 2025-2026 учебный год зарегистрированных на закрепленной территории, начинается с </w:t>
      </w:r>
      <w:r w:rsidRPr="00265F5B">
        <w:rPr>
          <w:rFonts w:ascii="Montserrat" w:eastAsia="Times New Roman" w:hAnsi="Montserrat" w:cs="Times New Roman"/>
          <w:b/>
          <w:bCs/>
          <w:color w:val="000000"/>
          <w:sz w:val="11"/>
          <w:lang w:eastAsia="ru-RU"/>
        </w:rPr>
        <w:t> 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2</w:t>
      </w:r>
      <w:r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5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 марта 2025 года и завершается 30 июня 2025 года в рабочие дни с 08.00 до 16.00.</w:t>
      </w:r>
    </w:p>
    <w:p w:rsidR="00265F5B" w:rsidRPr="00265F5B" w:rsidRDefault="00265F5B" w:rsidP="00265F5B">
      <w:pPr>
        <w:shd w:val="clear" w:color="auto" w:fill="FFFFFF"/>
        <w:spacing w:before="40"/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</w:pP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Для детей, не проживающих на закрепленной территории, прием заявлений в первый класс начинается </w:t>
      </w:r>
      <w:r w:rsidRPr="00265F5B">
        <w:rPr>
          <w:rFonts w:ascii="Montserrat" w:eastAsia="Times New Roman" w:hAnsi="Montserrat" w:cs="Times New Roman"/>
          <w:b/>
          <w:bCs/>
          <w:color w:val="000000"/>
          <w:sz w:val="11"/>
          <w:lang w:eastAsia="ru-RU"/>
        </w:rPr>
        <w:t>с 6 июля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 текущего года до момента заполнения свободных мест, но не позднее 5 сентября текущего года.</w:t>
      </w:r>
    </w:p>
    <w:p w:rsidR="00265F5B" w:rsidRPr="00265F5B" w:rsidRDefault="00265F5B" w:rsidP="00265F5B">
      <w:pPr>
        <w:shd w:val="clear" w:color="auto" w:fill="FFFFFF"/>
        <w:spacing w:before="133" w:after="93" w:line="21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16"/>
          <w:szCs w:val="16"/>
          <w:lang w:eastAsia="ru-RU"/>
        </w:rPr>
      </w:pPr>
      <w:r w:rsidRPr="00265F5B">
        <w:rPr>
          <w:rFonts w:ascii="Montserrat" w:eastAsia="Times New Roman" w:hAnsi="Montserrat" w:cs="Times New Roman"/>
          <w:b/>
          <w:bCs/>
          <w:color w:val="000000"/>
          <w:sz w:val="16"/>
          <w:szCs w:val="16"/>
          <w:lang w:eastAsia="ru-RU"/>
        </w:rPr>
        <w:t xml:space="preserve">Прием </w:t>
      </w:r>
      <w:proofErr w:type="gramStart"/>
      <w:r w:rsidRPr="00265F5B">
        <w:rPr>
          <w:rFonts w:ascii="Montserrat" w:eastAsia="Times New Roman" w:hAnsi="Montserrat" w:cs="Times New Roman"/>
          <w:b/>
          <w:bCs/>
          <w:color w:val="000000"/>
          <w:sz w:val="16"/>
          <w:szCs w:val="16"/>
          <w:lang w:eastAsia="ru-RU"/>
        </w:rPr>
        <w:t>обучающихся</w:t>
      </w:r>
      <w:proofErr w:type="gramEnd"/>
      <w:r w:rsidRPr="00265F5B">
        <w:rPr>
          <w:rFonts w:ascii="Montserrat" w:eastAsia="Times New Roman" w:hAnsi="Montserrat" w:cs="Times New Roman"/>
          <w:b/>
          <w:bCs/>
          <w:color w:val="000000"/>
          <w:sz w:val="16"/>
          <w:szCs w:val="16"/>
          <w:lang w:eastAsia="ru-RU"/>
        </w:rPr>
        <w:t xml:space="preserve"> в 1 класс</w:t>
      </w:r>
    </w:p>
    <w:p w:rsidR="00265F5B" w:rsidRPr="00265F5B" w:rsidRDefault="00265F5B" w:rsidP="00265F5B">
      <w:pPr>
        <w:shd w:val="clear" w:color="auto" w:fill="FFFFFF"/>
        <w:spacing w:before="40" w:after="93"/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</w:pP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Планируемый набор в 1 класс в 2025 году – 7  учеников. Количество вакантных мест для приема -</w:t>
      </w:r>
      <w:r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25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.                                                                    </w:t>
      </w:r>
    </w:p>
    <w:p w:rsidR="00265F5B" w:rsidRPr="00265F5B" w:rsidRDefault="00265F5B" w:rsidP="00265F5B">
      <w:pPr>
        <w:shd w:val="clear" w:color="auto" w:fill="FFFFFF"/>
        <w:spacing w:before="40" w:after="93"/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</w:pP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 Планируемый учитель  первого класса 2025-2026 учебного года:</w:t>
      </w:r>
    </w:p>
    <w:p w:rsidR="00265F5B" w:rsidRPr="00265F5B" w:rsidRDefault="00265F5B" w:rsidP="00265F5B">
      <w:pPr>
        <w:shd w:val="clear" w:color="auto" w:fill="FFFFFF"/>
        <w:spacing w:before="40" w:after="93"/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</w:pP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1 класс  – </w:t>
      </w:r>
      <w:r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Воробьёва Татьяна Николаевна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учитель </w:t>
      </w:r>
      <w:r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первой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категории.</w:t>
      </w:r>
    </w:p>
    <w:p w:rsidR="00265F5B" w:rsidRPr="00265F5B" w:rsidRDefault="00265F5B" w:rsidP="00265F5B">
      <w:pPr>
        <w:shd w:val="clear" w:color="auto" w:fill="FFFFFF"/>
        <w:spacing w:before="40" w:after="93"/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</w:pP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Закрепленной территорией МБОУ "</w:t>
      </w:r>
      <w:r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Бабаевская 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оош</w:t>
      </w:r>
      <w:r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№3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" являются </w:t>
      </w:r>
      <w:proofErr w:type="gram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г</w:t>
      </w:r>
      <w:proofErr w:type="gram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. Бабаево, улицы: </w:t>
      </w:r>
      <w:proofErr w:type="gram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Южная, Загородная, Лесная, Путейцев, Дружбы, Мира, Промышленная, Зелёная,  Тополевая, Кленовая, Хвойная, Южный объезд, 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Колпинская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, Сосновая, Летняя, Ясная, Осенняя, Цветочная, Звёздная, Рябиновая, Центральная, Светлая, Тихая, Береговая, Придорожная.</w:t>
      </w:r>
      <w:proofErr w:type="gram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Переулки: Линейный, Нефтебаза</w:t>
      </w:r>
      <w:proofErr w:type="gram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.</w:t>
      </w:r>
      <w:proofErr w:type="gram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</w:t>
      </w:r>
      <w:r w:rsidR="008C631D" w:rsidRPr="00265F5B">
        <w:rPr>
          <w:rFonts w:ascii="Montserrat" w:eastAsia="Times New Roman" w:hAnsi="Montserrat" w:cs="Times New Roman" w:hint="eastAsia"/>
          <w:color w:val="000000"/>
          <w:sz w:val="11"/>
          <w:szCs w:val="11"/>
          <w:lang w:eastAsia="ru-RU"/>
        </w:rPr>
        <w:t>Н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аселенные</w:t>
      </w:r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пункты</w:t>
      </w:r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: д. Володино,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Дудино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Великово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Переходно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Сиуч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ст.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Сиуч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Заполье,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Ольховик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</w:t>
      </w:r>
      <w:proofErr w:type="spellStart"/>
      <w:proofErr w:type="gram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пос</w:t>
      </w:r>
      <w:proofErr w:type="spellEnd"/>
      <w:proofErr w:type="gram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Тимошкино,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Внина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Заборье,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Загривье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Званец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Иевково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Костяй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Клавдино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Лукьяново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Дубровка, д. Папино,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Петряево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Селиверстово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Слудно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д.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Чиково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, пос. </w:t>
      </w:r>
      <w:proofErr w:type="spellStart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Щепье</w:t>
      </w:r>
      <w:proofErr w:type="spellEnd"/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, пос. Ясное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, определенной Постановлением администрации Бабаевского муниципального округа</w:t>
      </w:r>
      <w:r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"О закреплении территорий за муниципальным образовательным учреждением, </w:t>
      </w:r>
      <w:proofErr w:type="gramStart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подведомственными</w:t>
      </w:r>
      <w:proofErr w:type="gramEnd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управлению образования администрации Бабаевского муниципального округа" от 21.02.2025 года №86 </w:t>
      </w:r>
    </w:p>
    <w:p w:rsidR="00265F5B" w:rsidRPr="00265F5B" w:rsidRDefault="00265F5B" w:rsidP="00265F5B">
      <w:pPr>
        <w:shd w:val="clear" w:color="auto" w:fill="FFFFFF"/>
        <w:spacing w:before="40"/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</w:pP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          </w:t>
      </w:r>
      <w:r w:rsidRPr="00265F5B">
        <w:rPr>
          <w:rFonts w:ascii="Montserrat" w:eastAsia="Times New Roman" w:hAnsi="Montserrat" w:cs="Times New Roman"/>
          <w:b/>
          <w:bCs/>
          <w:color w:val="000000"/>
          <w:sz w:val="11"/>
          <w:lang w:eastAsia="ru-RU"/>
        </w:rPr>
        <w:t>Для зачисления ребенка родителям необходимо предъявить следующие документы (оригиналы):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·         копия паспорта или другого документа, удостоверяющего личность родителя (законного представителя);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·         копия свидетельства о рождении ребенка или документа о родстве; 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 xml:space="preserve">          копия свидетельства о рождении </w:t>
      </w:r>
      <w:proofErr w:type="gramStart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полнородных</w:t>
      </w:r>
      <w:proofErr w:type="gramEnd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или </w:t>
      </w:r>
      <w:proofErr w:type="spellStart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неполнородных</w:t>
      </w:r>
      <w:proofErr w:type="spellEnd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брата/сестры (в случае использования преимущественного приёма на обучение по образовательным программам начального общего образования в образовательную организацию, в которой обучаются его полнородные или </w:t>
      </w:r>
      <w:proofErr w:type="spellStart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неполнородные</w:t>
      </w:r>
      <w:proofErr w:type="spellEnd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брат/сестра);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·         копия документа об опеке или попечительстве (при необходимости);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·         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·         справка с места работы родителя или законного представителя при наличии права  внеочередного или первоочередного приема на обучение;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·         копия заключения ПМПК (при наличии);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·        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·       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 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 </w:t>
      </w:r>
      <w:r w:rsidRPr="00265F5B">
        <w:rPr>
          <w:rFonts w:ascii="Montserrat" w:eastAsia="Times New Roman" w:hAnsi="Montserrat" w:cs="Times New Roman"/>
          <w:b/>
          <w:bCs/>
          <w:color w:val="000000"/>
          <w:sz w:val="11"/>
          <w:lang w:eastAsia="ru-RU"/>
        </w:rPr>
        <w:t> Заявление о приёме на обучение и документы для приема на обучение подаются одним из следующих способов: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- лично в общеобразовательную организацию;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- через операторов почтовой связи общего пользования заказным письмом с уведомлением о вручении;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br/>
        <w:t>- с использованием функционала (сервисов) государственных и муниципальных услуг (</w:t>
      </w:r>
      <w:proofErr w:type="spellStart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gosuslugi.ru</w:t>
      </w:r>
      <w:proofErr w:type="spellEnd"/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). Заявление в МБОУ «</w:t>
      </w:r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Бабаевская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оош</w:t>
      </w:r>
      <w:r w:rsidR="008C631D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 xml:space="preserve"> №3</w:t>
      </w:r>
      <w:r w:rsidRPr="00265F5B">
        <w:rPr>
          <w:rFonts w:ascii="Montserrat" w:eastAsia="Times New Roman" w:hAnsi="Montserrat" w:cs="Times New Roman"/>
          <w:color w:val="000000"/>
          <w:sz w:val="11"/>
          <w:szCs w:val="11"/>
          <w:lang w:eastAsia="ru-RU"/>
        </w:rPr>
        <w:t>»  можно подавать  с 10.00 до 15.00 часов. </w:t>
      </w:r>
    </w:p>
    <w:p w:rsidR="00D5748D" w:rsidRDefault="00D5748D"/>
    <w:sectPr w:rsidR="00D5748D" w:rsidSect="00D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265F5B"/>
    <w:rsid w:val="00265F5B"/>
    <w:rsid w:val="0074517B"/>
    <w:rsid w:val="008C631D"/>
    <w:rsid w:val="009D2E6E"/>
    <w:rsid w:val="00A250AC"/>
    <w:rsid w:val="00D5748D"/>
    <w:rsid w:val="00E640E4"/>
    <w:rsid w:val="00EB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D"/>
  </w:style>
  <w:style w:type="paragraph" w:styleId="2">
    <w:name w:val="heading 2"/>
    <w:basedOn w:val="a"/>
    <w:link w:val="20"/>
    <w:uiPriority w:val="9"/>
    <w:qFormat/>
    <w:rsid w:val="00265F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5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50547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6044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3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Правила приема</vt:lpstr>
      <vt:lpstr>    Прием обучающихся в 1 класс</vt:lpstr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2025-03-04T09:32:00Z</dcterms:created>
  <dcterms:modified xsi:type="dcterms:W3CDTF">2025-03-04T09:54:00Z</dcterms:modified>
</cp:coreProperties>
</file>